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040bd70a1c613851f3ba6f00f94b7fa01dcdc6e"/>
    <w:p>
      <w:pPr>
        <w:pStyle w:val="Heading3"/>
      </w:pPr>
      <w:r>
        <w:t xml:space="preserve">Приказ "О Комиссии по соблюдению требований к служебному поведению государственных гражданских служащих управы района Выхино-Жулебино города Москвы и урегулированию конфликта интересов" от 11.01.2022</w:t>
      </w:r>
    </w:p>
    <w:p>
      <w:pPr>
        <w:pStyle w:val="FirstParagraph"/>
      </w:pPr>
      <w:r>
        <w:t xml:space="preserve">01.02.2022</w:t>
      </w:r>
    </w:p>
    <w:p>
      <w:pPr>
        <w:pStyle w:val="BodyText"/>
      </w:pPr>
      <w:r>
        <w:rPr>
          <w:bCs/>
          <w:b/>
        </w:rPr>
        <w:t xml:space="preserve">С приказом можно ознакомиться </w:t>
      </w:r>
      <w:hyperlink r:id="rId20">
        <w:r>
          <w:rPr>
            <w:rStyle w:val="Hyperlink"/>
            <w:u w:val="single"/>
            <w:bCs/>
            <w:b/>
          </w:rPr>
          <w:t xml:space="preserve">по ссылке 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http://vyhino-zhulebino.mos.ru/anti-corruption/the-commission-for-observance-of-requirements-for-the-official-behaviour-of-state-civil-employees-of/detail/10590390.html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Выхино-Жулебино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vyhino-zhulebino.mos.ru" TargetMode="External" /><Relationship Type="http://schemas.openxmlformats.org/officeDocument/2006/relationships/hyperlink" Id="rId21" Target="http://vyhino-zhulebino.mos.ru/anti-corruption/the-commission-for-observance-of-requirements-for-the-official-behaviour-of-state-civil-employees-of/detail/10590390.html" TargetMode="External" /><Relationship Type="http://schemas.openxmlformats.org/officeDocument/2006/relationships/hyperlink" Id="rId20" Target="https://drive.google.com/file/d/12y8vl-TUQdkWaetuYOwz7PsISqCPw0Xg/view?usp=sharin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vyhino-zhulebino.mos.ru" TargetMode="External" /><Relationship Type="http://schemas.openxmlformats.org/officeDocument/2006/relationships/hyperlink" Id="rId21" Target="http://vyhino-zhulebino.mos.ru/anti-corruption/the-commission-for-observance-of-requirements-for-the-official-behaviour-of-state-civil-employees-of/detail/10590390.html" TargetMode="External" /><Relationship Type="http://schemas.openxmlformats.org/officeDocument/2006/relationships/hyperlink" Id="rId20" Target="https://drive.google.com/file/d/12y8vl-TUQdkWaetuYOwz7PsISqCPw0Xg/view?usp=sharin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2024-08-04T22:45:52Z</dcterms:created>
  <dcterms:modified xsi:type="dcterms:W3CDTF">2024-08-04T22:45:52Z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