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e06d561c6edaaf4b0c3076c189035903ff309"/>
    <w:p>
      <w:pPr>
        <w:pStyle w:val="Heading3"/>
      </w:pPr>
      <w:r>
        <w:t xml:space="preserve">IT-полигон открылся в школе на Рязанском проспекте</w:t>
      </w:r>
    </w:p>
    <w:p>
      <w:pPr>
        <w:pStyle w:val="FirstParagraph"/>
      </w:pPr>
      <w:r>
        <w:t xml:space="preserve">08.09.2021</w:t>
      </w:r>
    </w:p>
    <w:p>
      <w:pPr>
        <w:pStyle w:val="BodyText"/>
      </w:pPr>
      <w:r>
        <w:br/>
      </w:r>
      <w:r>
        <w:t xml:space="preserve">Ученики десятых предпрофессиональных IT-классов получили в школе № 1363 возможность обучаться на настоящем IT-полигоне. Сообщение об этом опубликовано на официальном сайте учебного заведения.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"В нашей школе №1363 совсем недавно открыл свои двери для учащихся, и сразу превратился в площадку для активной работы. Ребята из десятых IT-классов получили опыт генерации идей для будущих проектов», - отметили педагоги.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Преподаватели школы пожелали ребятам удачи в реализации своих самых смелых проектов и исследовательских работ. Напомним, главное здание школы №1363 находится в районе Выхино-Жулебино по адресу: Рязанский проспект, 82, корп.1.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http://vyhino-zhulebino.mos.ru/presscenter/news/detail/10238662.html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38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0238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2024-12-13T11:40:02Z</dcterms:created>
  <dcterms:modified xsi:type="dcterms:W3CDTF">2024-12-13T11:40:02Z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