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0394529567be4e5aa27778a8e17cb5ed369ecd"/>
    <w:p>
      <w:pPr>
        <w:pStyle w:val="Heading3"/>
      </w:pPr>
      <w:r>
        <w:t xml:space="preserve">Полиция задержала подозреваемого в избиении мужчины на Рязанском проспекте</w:t>
      </w:r>
    </w:p>
    <w:p>
      <w:pPr>
        <w:pStyle w:val="FirstParagraph"/>
      </w:pPr>
      <w:r>
        <w:t xml:space="preserve">10.09.2021</w:t>
      </w:r>
    </w:p>
    <w:p>
      <w:pPr>
        <w:pStyle w:val="BodyText"/>
      </w:pPr>
      <w:r>
        <w:br/>
      </w:r>
      <w:r>
        <w:t xml:space="preserve">Сотрудники уголовного розыска ОМВД по району Выхино-Жулебино задержали 29-летнего приезжего по подозрению в избиении мужчины.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«Стало известно, что на Рязанском проспекте между незнакомыми мужчинами произошел словесный конфликт, в ходе которого злоумышленник ударил оппонента в область лица», – сообщает пресс-служба УВД по ЮВАО.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После того, как мужчина упал, злоумышленник продолжал избивать его ногами по голове. Затем нападавший скрылся, а избитый мужчина в тяжелом состоянии был доставлен в медучреждение. Согласно заключению врача 32-летнему мужчине причинен тяжкий вред здоровью в виде ушиба головного мозга с переломом височной кости и множеством гематом.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«В результате оперативно-розыскных мероприятий сотрудники уголовного розыска задержали злоумышленника. Им оказался 29-летний приезжий. Установлено, после выхода из клуба потерпевший изъявил желание познакомиться с приятельницей задержанного, что в дальнейшем и привело к конфликту», — говорится в сообщении.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 данному факту следствием ОМВД по району Выхино-Жулебино возбуждено уголовное дело по статье 111 УК РФ «Умышленное причинение тяжкого вреда здоровью».</w:t>
      </w:r>
      <w:r>
        <w:br/>
      </w:r>
      <w:r>
        <w:t xml:space="preserve">В отношении подозреваемого избрана мера пресечения в виде заключения под стражу. Санкция статьи предусматривает максимальное наказание в виде лишения свободы сроком до восьми лет.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http://vyhino-zhulebino.mos.ru/presscenter/news/detail/10245105.html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Выхино-Жулебино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yhino-zhulebino.mos.ru" TargetMode="External" /><Relationship Type="http://schemas.openxmlformats.org/officeDocument/2006/relationships/hyperlink" Id="rId20" Target="http://vyhino-zhulebino.mos.ru/presscenter/news/detail/1024510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yhino-zhulebino.mos.ru" TargetMode="External" /><Relationship Type="http://schemas.openxmlformats.org/officeDocument/2006/relationships/hyperlink" Id="rId20" Target="http://vyhino-zhulebino.mos.ru/presscenter/news/detail/1024510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2025-07-28T10:03:07Z</dcterms:created>
  <dcterms:modified xsi:type="dcterms:W3CDTF">2025-07-28T10:03:07Z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