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86fa81a46f1eac409c9a27801722fdc468b73"/>
    <w:p>
      <w:pPr>
        <w:pStyle w:val="Heading3"/>
      </w:pPr>
      <w:r>
        <w:t xml:space="preserve">6 сентября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6 сентября 2022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20)</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пересечение ул. Сормовской с пр. пр. 381. –</w:t>
      </w:r>
      <w:r>
        <w:t xml:space="preserve"> </w:t>
      </w:r>
      <w:r>
        <w:t xml:space="preserve">размещение бетонного ограждения.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http://vyhino-zhulebino.mos.ru/presscenter/news/detail/12582335.html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2024-11-17T23:00:29Z</dcterms:created>
  <dcterms:modified xsi:type="dcterms:W3CDTF">2024-11-17T23:00:29Z</dcterms:modified>
</cp:coreProperties>
</file>

<file path=docProps/custom.xml><?xml version="1.0" encoding="utf-8"?>
<Properties xmlns="http://schemas.openxmlformats.org/officeDocument/2006/custom-properties" xmlns:vt="http://schemas.openxmlformats.org/officeDocument/2006/docPropsVTypes"/>
</file>