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b86fa81a46f1eac409c9a27801722fdc468b73"/>
    <w:p>
      <w:pPr>
        <w:pStyle w:val="Heading3"/>
      </w:pPr>
      <w:r>
        <w:t xml:space="preserve">15 сентября 2022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15 сентября 2022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21)</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Ташкентская, д. 17, корп. 3 (рядом) –</w:t>
      </w:r>
      <w:r>
        <w:t xml:space="preserve"> </w:t>
      </w:r>
      <w:r>
        <w:t xml:space="preserve">размещение металлического тента;</w:t>
      </w:r>
    </w:p>
    <w:p>
      <w:pPr>
        <w:pStyle w:val="BodyText"/>
      </w:pPr>
      <w:r>
        <w:rPr>
          <w:bCs/>
          <w:b/>
        </w:rPr>
        <w:t xml:space="preserve">ул. Привольная, д. 57, корп. 1 (рядом) –</w:t>
      </w:r>
      <w:r>
        <w:t xml:space="preserve"> </w:t>
      </w:r>
      <w:r>
        <w:t xml:space="preserve">размещение шлагбаума.</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http://vyhino-zhulebino.mos.ru/presscenter/news/detail/12582338.html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38.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2024-11-23T19:52:33Z</dcterms:created>
  <dcterms:modified xsi:type="dcterms:W3CDTF">2024-11-23T19:52:33Z</dcterms:modified>
</cp:coreProperties>
</file>

<file path=docProps/custom.xml><?xml version="1.0" encoding="utf-8"?>
<Properties xmlns="http://schemas.openxmlformats.org/officeDocument/2006/custom-properties" xmlns:vt="http://schemas.openxmlformats.org/officeDocument/2006/docPropsVTypes"/>
</file>