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d902c855d47ca626eb4f7751671e033a45898"/>
    <w:p>
      <w:pPr>
        <w:pStyle w:val="Heading3"/>
      </w:pPr>
      <w:r>
        <w:t xml:space="preserve">Сотрудники ОМОН «Авангард» поздравили со 101-м днём рождения ветерана Великой Отечественной войны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Руководство Главного управления Росгвардии по городу Москве, командование и личный состав ОМОН «Авангард» поздравили ветерана Великой Отечественной войны подполковника милиции в отставке Василия Ильича Куликова со 101-ой годовщиной со Дня рождения.</w:t>
      </w:r>
    </w:p>
    <w:p>
      <w:pPr>
        <w:pStyle w:val="BodyText"/>
      </w:pPr>
      <w:r>
        <w:t xml:space="preserve">Росгвардейцы поблагодарили ветерана за самоотверженность и героизм, проявленный в годы войны, пожелали имениннику крепкого здоровья и долголетия, а также вручили поздравительный адрес, цветы и подарки.</w:t>
      </w:r>
    </w:p>
    <w:p>
      <w:pPr>
        <w:pStyle w:val="BodyText"/>
      </w:pPr>
      <w:r>
        <w:t xml:space="preserve">«Уважаемый Василий Ильич! Мы гордимся тем, что сегодня можем лично поздравить вас с этой значимой датой. Ваша стойкость и мужество в годы Великой Отечественной войны служат для нас примером. Желаем вам бодрости духа и всего самого наилучшего»,- обратился к именнику командир ОМОН «Авангард» полковник полиции Илья Архипов.</w:t>
      </w:r>
    </w:p>
    <w:p>
      <w:pPr>
        <w:pStyle w:val="BodyText"/>
      </w:pPr>
      <w:r>
        <w:t xml:space="preserve">В завершении встречи ветеран поблагодарил сотрудников Росгвардии за оказанное внимание, пожелал им успехов в дальнейшей службе и пригласил гостей к праздничному столу.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http://vyhino-zhulebino.mos.ru/presscenter/news/detail/12946672.html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2025-06-28T12:21:54Z</dcterms:created>
  <dcterms:modified xsi:type="dcterms:W3CDTF">2025-06-28T12:21:54Z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