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ef08882a241a670f62dd21392d998332e7b12"/>
    <w:p>
      <w:pPr>
        <w:pStyle w:val="Heading3"/>
      </w:pPr>
      <w:r>
        <w:t xml:space="preserve">Профилактический рейд с сотрудниками ППСП ОМВД России по району Выхино-Жулебино г. Москвы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Ночь – это, наверное, самое романтическое, обладающее своей особенной атмосферой время суток. Летние ночи кажутся спокойными, тихими, такими умиротворяющими. Но в то же время они бывают достаточно опасными. Особенно если вы — сотрудник полиции, и в ваши обязанности входит патрулирование улиц и соблюдение порядка.</w:t>
      </w:r>
    </w:p>
    <w:p>
      <w:pPr>
        <w:pStyle w:val="BodyText"/>
      </w:pPr>
      <w:r>
        <w:t xml:space="preserve">После бурного на события дня среди толп людей, спешащих по делам, верениц машин, растянувшихся по дорогам, и тысяч звуков оказаться на улице ночью сродни путешествию в параллельный мир. Вокруг тебя лишь тишина и приятный ветерок, а каждая встреча ощущается по-особенному.</w:t>
      </w:r>
    </w:p>
    <w:p>
      <w:pPr>
        <w:pStyle w:val="BodyText"/>
      </w:pPr>
      <w:r>
        <w:t xml:space="preserve">Когда мы выехали с территории отдела МВД России по району Выхино-Жулебино, было девять часов вечера и солнце уже село. Но летние дни всегда радуют поздними сумерками, оттягивая наступление темноты.</w:t>
      </w:r>
    </w:p>
    <w:p>
      <w:pPr>
        <w:pStyle w:val="BodyText"/>
      </w:pPr>
      <w:r>
        <w:t xml:space="preserve">Наше патрулирование началось с объезда дворов района, после чего мы направились в сторону станции метро «Выхино». Кажется, что с наступлением ночи на улицах становится опаснее и вызовов будет много, но моё предположение тут же опроверг Александр Катасонов.</w:t>
      </w:r>
    </w:p>
    <w:p>
      <w:pPr>
        <w:pStyle w:val="BodyText"/>
      </w:pPr>
      <w:r>
        <w:t xml:space="preserve">— Здесь никогда не угадаешь, — сказал он. — Бывает, что днём по четыре вызова в одно и то же время, а ночью несколько часов подряд тишина.</w:t>
      </w:r>
    </w:p>
    <w:p>
      <w:pPr>
        <w:pStyle w:val="BodyText"/>
      </w:pPr>
      <w:r>
        <w:t xml:space="preserve">Быстро приходишь к выводу, что всё зависит от обстоятельств, и чётких тенденций здесь не проследишь. Но патрули одними вызовами не ограничиваются, и мы делаем нашу первую остановку около станции метро «Выхино». Тут же на пешеходном переходе у двоих мигрантов проводим плановую проверку документов и разрешений на пребывание в России. Удостоверившись, что всё в порядке, садимся в машину и продолжаем путь.</w:t>
      </w:r>
    </w:p>
    <w:p>
      <w:pPr>
        <w:pStyle w:val="BodyText"/>
      </w:pPr>
      <w:r>
        <w:t xml:space="preserve">Очень скоро в одном из дворов замечаем мужчину и сразу останавливаемся. Патрульные проверяют документы. Оказывается, это гражданин Узбекистана, зарегистрированный в Химках. На все вопросы о цели визита в наш район мужчина отвечает уклончиво, начинает путаться в показаниях: то у него здесь друг живёт, то приехал к знакомому, то вообще просто гуляет. Вызываем вторую машину, чтобы доставить гражданина в отдел для выяснения обстоятельств, а самим продолжить патрулирование. Но тут происходит интересное. Не успеваем мы проехать и ста метров, как встречаем ещё двоих мигрантов. Снова остановка, снова проверка и вопросы. Ответы звучат те же, словно по учебнику: здесь живут друзья, а мы просто гуляем. Старший сержант полиции задаёт женщине вопрос: где Вы проживаете? Оказывается, она даже дома не знает, да и улицу называет с ошибкой и то не с первого раза! На помощь женщине приходит её спутник, но Александр тут же его останавливает — каждый должен сам знать, где зарегистрирован и с какой целью приехал в наш район.</w:t>
      </w:r>
    </w:p>
    <w:p>
      <w:pPr>
        <w:pStyle w:val="BodyText"/>
      </w:pPr>
      <w:r>
        <w:t xml:space="preserve">И вот мы уже задержали троих мигрантов в одном месте, но как их всех сразу доставить в отдел? Принимаем решение сделать рокировку: я пересаживаюсь во вторую машину, а троих задержанных берут на себя Катасонов и Свистунов. Все соглашаются, и я знакомлюсь с новыми героями нашего ночного дежурства — лейтенантом полиции Андреем Гузеевым и старшим сержантом полиции Дмитрием Зуевым.</w:t>
      </w:r>
    </w:p>
    <w:p>
      <w:pPr>
        <w:pStyle w:val="BodyText"/>
      </w:pPr>
      <w:r>
        <w:t xml:space="preserve">Продолжаем патрулирование новым составом. Пока на улицах спокойно и вызовов не поступает, разговариваем о работе. Оказывается, ночные смены длительные — по двенадцать часов, но обычно спокойные. На дневной сон уходит полтора-два часа, что не может не восхищать.</w:t>
      </w:r>
    </w:p>
    <w:p>
      <w:pPr>
        <w:pStyle w:val="BodyText"/>
      </w:pPr>
      <w:r>
        <w:t xml:space="preserve">— Мы привыкли, — говорит Андрей Гузеев. — К тому же много не поспишь, ведь у нас семьи и дети — всем нужно уделить время.</w:t>
      </w:r>
    </w:p>
    <w:p>
      <w:pPr>
        <w:pStyle w:val="BodyText"/>
      </w:pPr>
      <w:r>
        <w:t xml:space="preserve">Тогда задаю вопрос, который мучил меня всё это время. Ни для кого не секрет, что район Выхино считался не самым благонадёжным и часто попадал в криминальные сводки. Но так ли это сегодня?</w:t>
      </w:r>
    </w:p>
    <w:p>
      <w:pPr>
        <w:pStyle w:val="BodyText"/>
      </w:pPr>
      <w:r>
        <w:t xml:space="preserve">— Раньше так было, — говорит Дмитрий Зуев. И с гордостью добавляет:</w:t>
      </w:r>
    </w:p>
    <w:p>
      <w:pPr>
        <w:pStyle w:val="BodyText"/>
      </w:pPr>
      <w:r>
        <w:t xml:space="preserve">— Криминогенная обстановка в районе стабильная и контролируемая.</w:t>
      </w:r>
    </w:p>
    <w:p>
      <w:pPr>
        <w:pStyle w:val="BodyText"/>
      </w:pPr>
      <w:r>
        <w:t xml:space="preserve">Спустя некоторое время поступает вызов: мужчина лежит без признаков жизни в подземном переходе у станции метро «Юго-Восточная». Мы сразу едем туда. По пути Андрей поясняет, что вообще происшествия в метрополитене вне их компетенции, однако если человеку нужна помощь, то они никогда не откажут. Выясняется, что подземный переход — на самом деле не совсем территория метрополитена. Приезжаем на место, осматриваемся, проверяем все выходы из метро и ближайший сквер — никого нет! Тут же приезжает машина скорой помощи. Мужчина пропал. Ещё раз проверив переход и выходы, мы останавливаемся в сквере немного прогуляться и подышать свежим воздухом.</w:t>
      </w:r>
    </w:p>
    <w:p>
      <w:pPr>
        <w:pStyle w:val="BodyText"/>
      </w:pPr>
      <w:r>
        <w:t xml:space="preserve">— Вызов не ложный, — поясняет Дмитрий. — Такое часто бывает, что человек за те пятнадцать минут, что мы едем, просто встаёт и уходит, либо его уже забирает скорая.</w:t>
      </w:r>
    </w:p>
    <w:p>
      <w:pPr>
        <w:pStyle w:val="BodyText"/>
      </w:pPr>
      <w:r>
        <w:t xml:space="preserve">Мы ещё некоторое время наслаждаемся атмосферой ночного города, где после дневного шума тишина пустых дорог кажется немного странной и даже неестественной. Но от безмятежного спокойствия во дворах и на улицах наступает умиротворение. После захода солнца, в это вроде бы такое опасное время, неожиданно чувствуешь себя в полной безопасности, и тебя окутывает непередаваемое ощущение покоя и уюта.</w:t>
      </w:r>
    </w:p>
    <w:p>
      <w:pPr>
        <w:pStyle w:val="BodyText"/>
      </w:pPr>
      <w:r>
        <w:t xml:space="preserve">Затем мы ещё раз объезжаем район, и я оставляю патруль у станции метро «Выхино», чтобы на электричке вернуться домой. С уверенностью можно сказать, что это была одна из лучших поездок в моей жизни, и ещё никогда ночь не одаривала меня таким спокойствием. Не последнюю роль в этом сыграли сотрудники полиции, ведь пока рядом такие люди, как лейтенант полиции Гузеев, старшие сержанты полиции Катасонов и Зуев и сержант полиции Свистунов, граждане могут не волноваться о своей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http://vyhino-zhulebino.mos.ru/presscenter/news/detail/13081450.html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81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81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2025-08-04T15:26:24Z</dcterms:created>
  <dcterms:modified xsi:type="dcterms:W3CDTF">2025-08-04T15:26:24Z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