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a5ebc9c7ccd6362798a9fe25650437499e3f9"/>
    <w:p>
      <w:pPr>
        <w:pStyle w:val="Heading3"/>
      </w:pPr>
      <w:r>
        <w:t xml:space="preserve">Беседа о вреде наркотиков прошла в КЦ «Лидер» на Лермонтовском проспекте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rPr>
          <w:iCs/>
          <w:i/>
          <w:bCs/>
          <w:b/>
        </w:rPr>
        <w:t xml:space="preserve">Профилактическая беседа о вреде наркотиков состоялась в Культурном центре «Лидер» (Лермонтовский пр-кт, д., к.)</w:t>
      </w:r>
    </w:p>
    <w:p>
      <w:pPr>
        <w:pStyle w:val="BodyText"/>
      </w:pPr>
      <w:r>
        <w:t xml:space="preserve">Мероприятие проводилось в рамках месячника по борьбе с наркотиками. Участниками программы стали подростки района Выхино-Жулебино в возрасте-14-16 лет. Всего в мероприятии приняли участие 35 человек.</w:t>
      </w:r>
    </w:p>
    <w:p>
      <w:pPr>
        <w:pStyle w:val="BodyText"/>
      </w:pPr>
      <w:r>
        <w:t xml:space="preserve">Главный специалист-эксперт Управления ФСКН России по г. Москве Андреев Дмитрий Александрович провел беседу с подрастающим поколением, в ходе которой были затронуты все негативные последствия употребления наркотиков и преимущества здорового образа жизни. В конце мероприятия ребятам продемонстрировали фильм о вреде употребления наркотиков.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http://vyhino-zhulebino.mos.ru/presscenter/news/detail/2604121.html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4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604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2025-06-03T19:46:12Z</dcterms:created>
  <dcterms:modified xsi:type="dcterms:W3CDTF">2025-06-03T19:46:12Z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