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b4b7db98f261d17f0e588fdaee4a8756c5174"/>
    <w:p>
      <w:pPr>
        <w:pStyle w:val="Heading3"/>
      </w:pPr>
      <w:r>
        <w:t xml:space="preserve">Мастерской участок №3 избавил подъезд на Ферганской улице от строительного мусора</w:t>
      </w:r>
    </w:p>
    <w:p>
      <w:pPr>
        <w:pStyle w:val="FirstParagraph"/>
      </w:pPr>
      <w:r>
        <w:t xml:space="preserve">16.03.2021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Мастерской участок № 3 привел в порядок седьмой подъезд дома 24 на Ферганской улице. Ранее тот содержался в ненадлежащем состоянии. По словам жильцов, график уборки нарушался — поезд не убирался уже неделю. А на лестничной площадке лежали старые окна, которые заменили несколько дней назад. За помощью жители дома обратились к местным властям.</w:t>
      </w:r>
    </w:p>
    <w:p>
      <w:pPr>
        <w:pStyle w:val="BodyText"/>
      </w:pPr>
      <w:r>
        <w:t xml:space="preserve">На жалобу отреагировал глава района Выхино-Жулебино Юрий Озеров. Он поручил управляющей компании дома устранить замечания жильцов. Мастерским участком № 3 выполнены работы по влажной уборке пола и устранению мусора по указанному адресу. В настоящее время подъезд находится в удовлетворительном состоянии.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http://vyhino-zhulebino.mos.ru/presscenter/news/detail/9785721.html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9785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9785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2024-12-19T15:47:52Z</dcterms:created>
  <dcterms:modified xsi:type="dcterms:W3CDTF">2024-12-19T15:47:52Z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